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EDD" w:rsidRPr="00616BE9" w:rsidRDefault="00A27EDD" w:rsidP="00A27EDD">
      <w:pPr>
        <w:pStyle w:val="Heading1"/>
        <w:rPr>
          <w:b/>
          <w:color w:val="auto"/>
          <w:sz w:val="24"/>
          <w:szCs w:val="24"/>
        </w:rPr>
      </w:pPr>
      <w:r w:rsidRPr="00616BE9">
        <w:rPr>
          <w:b/>
          <w:color w:val="auto"/>
          <w:sz w:val="24"/>
          <w:szCs w:val="24"/>
        </w:rPr>
        <w:t xml:space="preserve">ROMÂNIA                                                    </w:t>
      </w:r>
    </w:p>
    <w:p w:rsidR="00A27EDD" w:rsidRPr="00616BE9" w:rsidRDefault="00A27EDD" w:rsidP="00A27EDD">
      <w:r w:rsidRPr="00616BE9">
        <w:t xml:space="preserve">JUDEȚUL MURES                                                   </w:t>
      </w:r>
    </w:p>
    <w:p w:rsidR="00A27EDD" w:rsidRDefault="00A27EDD" w:rsidP="00A27EDD">
      <w:r>
        <w:t xml:space="preserve">Asociația  </w:t>
      </w:r>
      <w:bookmarkStart w:id="0" w:name="_Hlk233029087"/>
      <w:r>
        <w:t xml:space="preserve">de dezvoltare Intercomunitară </w:t>
      </w:r>
    </w:p>
    <w:p w:rsidR="00A27EDD" w:rsidRDefault="00A27EDD" w:rsidP="00A27EDD">
      <w:r>
        <w:t>TAG TRANSPORT LOCAL TÂRNĂVENI-ADĂMUȘ-GĂNEȘTI</w:t>
      </w:r>
    </w:p>
    <w:bookmarkEnd w:id="0"/>
    <w:p w:rsidR="00A27EDD" w:rsidRPr="0057664C" w:rsidRDefault="00A27EDD" w:rsidP="00A27EDD">
      <w:pPr>
        <w:rPr>
          <w:b/>
        </w:rPr>
      </w:pPr>
      <w:r w:rsidRPr="0057664C">
        <w:rPr>
          <w:b/>
        </w:rPr>
        <w:t>Nr.</w:t>
      </w:r>
      <w:r w:rsidR="00616BE9">
        <w:rPr>
          <w:b/>
        </w:rPr>
        <w:t>42</w:t>
      </w:r>
      <w:r>
        <w:rPr>
          <w:b/>
        </w:rPr>
        <w:t xml:space="preserve"> /27.07</w:t>
      </w:r>
      <w:r w:rsidRPr="0057664C">
        <w:rPr>
          <w:b/>
        </w:rPr>
        <w:t>.2026</w:t>
      </w:r>
    </w:p>
    <w:p w:rsidR="000027DE" w:rsidRDefault="000027DE" w:rsidP="002364D6">
      <w:pPr>
        <w:rPr>
          <w:b/>
          <w:sz w:val="32"/>
          <w:szCs w:val="32"/>
        </w:rPr>
      </w:pPr>
    </w:p>
    <w:p w:rsidR="00485D9B" w:rsidRDefault="00485D9B" w:rsidP="001B72FE">
      <w:pPr>
        <w:rPr>
          <w:rFonts w:ascii="Arial" w:hAnsi="Arial" w:cs="Arial"/>
          <w:b/>
          <w:sz w:val="32"/>
          <w:szCs w:val="32"/>
        </w:rPr>
      </w:pPr>
    </w:p>
    <w:p w:rsidR="000027DE" w:rsidRPr="006332DA" w:rsidRDefault="000027DE" w:rsidP="001B72FE">
      <w:pPr>
        <w:rPr>
          <w:rFonts w:ascii="Arial" w:hAnsi="Arial" w:cs="Arial"/>
          <w:b/>
          <w:sz w:val="32"/>
          <w:szCs w:val="32"/>
        </w:rPr>
      </w:pPr>
    </w:p>
    <w:p w:rsidR="008D13D7" w:rsidRDefault="008D13D7" w:rsidP="008D13D7">
      <w:pPr>
        <w:pStyle w:val="BodyText2"/>
        <w:jc w:val="center"/>
        <w:rPr>
          <w:rFonts w:ascii="Arial" w:hAnsi="Arial" w:cs="Arial"/>
          <w:sz w:val="24"/>
          <w:lang w:val="ro-RO"/>
        </w:rPr>
      </w:pPr>
    </w:p>
    <w:p w:rsidR="009B372A" w:rsidRDefault="009B372A" w:rsidP="00616BE9">
      <w:pPr>
        <w:pStyle w:val="BodyText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ANUNȚ</w:t>
      </w:r>
    </w:p>
    <w:p w:rsidR="00E2081E" w:rsidRDefault="00E2081E" w:rsidP="00E2081E">
      <w:pPr>
        <w:pStyle w:val="BodyText2"/>
        <w:jc w:val="center"/>
        <w:rPr>
          <w:rFonts w:ascii="Arial" w:hAnsi="Arial" w:cs="Arial"/>
          <w:szCs w:val="28"/>
          <w:lang w:val="ro-RO"/>
        </w:rPr>
      </w:pPr>
    </w:p>
    <w:p w:rsidR="00675665" w:rsidRDefault="009B372A" w:rsidP="00E2081E">
      <w:pPr>
        <w:pStyle w:val="BodyText2"/>
        <w:jc w:val="center"/>
        <w:rPr>
          <w:b/>
          <w:sz w:val="24"/>
          <w:lang w:val="ro-RO"/>
        </w:rPr>
      </w:pPr>
      <w:r>
        <w:rPr>
          <w:b/>
          <w:sz w:val="24"/>
          <w:lang w:val="ro-RO"/>
        </w:rPr>
        <w:t>R</w:t>
      </w:r>
      <w:r w:rsidRPr="00A27EDD">
        <w:rPr>
          <w:b/>
          <w:sz w:val="24"/>
          <w:lang w:val="ro-RO"/>
        </w:rPr>
        <w:t>ezultat</w:t>
      </w:r>
      <w:r>
        <w:rPr>
          <w:b/>
          <w:sz w:val="24"/>
          <w:lang w:val="ro-RO"/>
        </w:rPr>
        <w:t>ele  finale</w:t>
      </w:r>
    </w:p>
    <w:p w:rsidR="009B372A" w:rsidRDefault="009B372A" w:rsidP="00E2081E">
      <w:pPr>
        <w:pStyle w:val="BodyText2"/>
        <w:jc w:val="center"/>
        <w:rPr>
          <w:b/>
          <w:sz w:val="24"/>
          <w:lang w:val="ro-RO"/>
        </w:rPr>
      </w:pPr>
    </w:p>
    <w:p w:rsidR="00675665" w:rsidRPr="00A27EDD" w:rsidRDefault="00675665" w:rsidP="00E2081E">
      <w:pPr>
        <w:pStyle w:val="BodyText2"/>
        <w:jc w:val="center"/>
        <w:rPr>
          <w:b/>
          <w:sz w:val="24"/>
          <w:lang w:val="ro-RO"/>
        </w:rPr>
      </w:pPr>
    </w:p>
    <w:p w:rsidR="00A27EDD" w:rsidRPr="00A27EDD" w:rsidRDefault="009B372A" w:rsidP="00A27EDD">
      <w:pPr>
        <w:outlineLvl w:val="0"/>
        <w:rPr>
          <w:rFonts w:eastAsiaTheme="minorEastAsia"/>
          <w:bCs/>
        </w:rPr>
      </w:pPr>
      <w:r>
        <w:rPr>
          <w:b/>
        </w:rPr>
        <w:t xml:space="preserve">La concursul de recrutare organizat </w:t>
      </w:r>
      <w:r w:rsidR="00E2081E" w:rsidRPr="00A27EDD">
        <w:rPr>
          <w:b/>
        </w:rPr>
        <w:t xml:space="preserve"> IN DATA DE  </w:t>
      </w:r>
      <w:r w:rsidR="00486115" w:rsidRPr="00A27EDD">
        <w:rPr>
          <w:b/>
          <w:i/>
          <w:u w:val="single"/>
        </w:rPr>
        <w:t>2</w:t>
      </w:r>
      <w:r w:rsidR="00A27EDD" w:rsidRPr="00A27EDD">
        <w:rPr>
          <w:b/>
          <w:i/>
          <w:u w:val="single"/>
        </w:rPr>
        <w:t>0</w:t>
      </w:r>
      <w:r w:rsidR="00486115" w:rsidRPr="00A27EDD">
        <w:rPr>
          <w:b/>
          <w:i/>
          <w:u w:val="single"/>
        </w:rPr>
        <w:t>.0</w:t>
      </w:r>
      <w:r w:rsidR="00A27EDD" w:rsidRPr="00A27EDD">
        <w:rPr>
          <w:b/>
          <w:i/>
          <w:u w:val="single"/>
        </w:rPr>
        <w:t>7</w:t>
      </w:r>
      <w:r w:rsidR="00486115" w:rsidRPr="00A27EDD">
        <w:rPr>
          <w:b/>
          <w:i/>
          <w:u w:val="single"/>
        </w:rPr>
        <w:t>.202</w:t>
      </w:r>
      <w:r w:rsidR="00A27EDD" w:rsidRPr="00A27EDD">
        <w:rPr>
          <w:b/>
          <w:i/>
          <w:u w:val="single"/>
        </w:rPr>
        <w:t>6</w:t>
      </w:r>
      <w:r w:rsidR="00A27EDD" w:rsidRPr="00A27EDD">
        <w:t>,</w:t>
      </w:r>
      <w:r w:rsidR="00A27EDD" w:rsidRPr="00A27EDD">
        <w:rPr>
          <w:bCs/>
        </w:rPr>
        <w:t>în vederea ocupării p</w:t>
      </w:r>
      <w:r w:rsidR="00A27EDD" w:rsidRPr="00A27EDD">
        <w:rPr>
          <w:rFonts w:eastAsiaTheme="minorEastAsia"/>
          <w:bCs/>
        </w:rPr>
        <w:t>osturilor contractuale vacante, de director executiv și de contabil, din cadrul aparatului tehnic propriu al Asociației de Dezvoltare Intercomunitară TAG TRANSPORT LOCAL TÂRNĂVENI-ADĂMUȘ-GĂNEȘTI ,</w:t>
      </w:r>
    </w:p>
    <w:p w:rsidR="00814073" w:rsidRPr="00675D63" w:rsidRDefault="00814073" w:rsidP="00A27EDD">
      <w:pPr>
        <w:jc w:val="center"/>
        <w:rPr>
          <w:b/>
          <w:bCs/>
          <w:sz w:val="28"/>
          <w:szCs w:val="28"/>
        </w:rPr>
      </w:pPr>
    </w:p>
    <w:p w:rsidR="00814073" w:rsidRDefault="00814073" w:rsidP="00814073">
      <w:pPr>
        <w:ind w:left="360"/>
        <w:rPr>
          <w:b/>
          <w:sz w:val="28"/>
          <w:szCs w:val="28"/>
        </w:rPr>
      </w:pPr>
    </w:p>
    <w:p w:rsidR="00E2081E" w:rsidRDefault="00E2081E" w:rsidP="00814073">
      <w:pPr>
        <w:jc w:val="center"/>
        <w:rPr>
          <w:b/>
          <w:sz w:val="28"/>
          <w:szCs w:val="28"/>
        </w:rPr>
      </w:pPr>
    </w:p>
    <w:p w:rsidR="008D13D7" w:rsidRDefault="008D13D7" w:rsidP="00E2081E">
      <w:pPr>
        <w:jc w:val="center"/>
        <w:rPr>
          <w:b/>
          <w:iCs/>
          <w:sz w:val="32"/>
          <w:szCs w:val="32"/>
        </w:rPr>
      </w:pPr>
    </w:p>
    <w:p w:rsidR="00814073" w:rsidRPr="00D14A24" w:rsidRDefault="00814073" w:rsidP="00E2081E">
      <w:pPr>
        <w:jc w:val="center"/>
        <w:rPr>
          <w:b/>
          <w:iCs/>
          <w:sz w:val="32"/>
          <w:szCs w:val="3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1984"/>
        <w:gridCol w:w="1985"/>
        <w:gridCol w:w="1276"/>
        <w:gridCol w:w="1275"/>
      </w:tblGrid>
      <w:tr w:rsidR="004A5B02" w:rsidRPr="00830AC9" w:rsidTr="004A5B02">
        <w:trPr>
          <w:cantSplit/>
          <w:trHeight w:val="587"/>
        </w:trPr>
        <w:tc>
          <w:tcPr>
            <w:tcW w:w="3227" w:type="dxa"/>
            <w:vMerge w:val="restart"/>
          </w:tcPr>
          <w:p w:rsidR="004A5B02" w:rsidRPr="00830AC9" w:rsidRDefault="004A5B02" w:rsidP="00814073">
            <w:pPr>
              <w:jc w:val="center"/>
              <w:rPr>
                <w:lang w:val="fr-FR"/>
              </w:rPr>
            </w:pPr>
            <w:r w:rsidRPr="0027296B">
              <w:rPr>
                <w:b/>
              </w:rPr>
              <w:t>Cod de identificare</w:t>
            </w:r>
            <w:r w:rsidRPr="0027296B">
              <w:rPr>
                <w:b/>
                <w:i/>
              </w:rPr>
              <w:t xml:space="preserve">(nr. de inregistrare atribuit la dosarul de </w:t>
            </w:r>
            <w:r>
              <w:rPr>
                <w:b/>
                <w:i/>
              </w:rPr>
              <w:t>concurs</w:t>
            </w:r>
            <w:r w:rsidRPr="0027296B">
              <w:rPr>
                <w:b/>
                <w:i/>
              </w:rPr>
              <w:t>)</w:t>
            </w:r>
          </w:p>
        </w:tc>
        <w:tc>
          <w:tcPr>
            <w:tcW w:w="6520" w:type="dxa"/>
            <w:gridSpan w:val="4"/>
          </w:tcPr>
          <w:p w:rsidR="004A5B02" w:rsidRPr="00830AC9" w:rsidRDefault="004A5B02" w:rsidP="00814073">
            <w:pPr>
              <w:jc w:val="center"/>
              <w:rPr>
                <w:b/>
                <w:lang w:val="fr-FR"/>
              </w:rPr>
            </w:pPr>
          </w:p>
        </w:tc>
      </w:tr>
      <w:tr w:rsidR="004A5B02" w:rsidRPr="00830AC9" w:rsidTr="00616BE9">
        <w:trPr>
          <w:cantSplit/>
          <w:trHeight w:val="840"/>
        </w:trPr>
        <w:tc>
          <w:tcPr>
            <w:tcW w:w="3227" w:type="dxa"/>
            <w:vMerge/>
          </w:tcPr>
          <w:p w:rsidR="004A5B02" w:rsidRPr="00830AC9" w:rsidRDefault="004A5B02" w:rsidP="00814073">
            <w:pPr>
              <w:jc w:val="both"/>
              <w:rPr>
                <w:lang w:val="fr-FR"/>
              </w:rPr>
            </w:pPr>
          </w:p>
        </w:tc>
        <w:tc>
          <w:tcPr>
            <w:tcW w:w="1984" w:type="dxa"/>
          </w:tcPr>
          <w:p w:rsidR="004A5B02" w:rsidRPr="00830AC9" w:rsidRDefault="004A5B02" w:rsidP="009E5EED">
            <w:pPr>
              <w:jc w:val="center"/>
              <w:rPr>
                <w:lang w:val="fr-FR"/>
              </w:rPr>
            </w:pPr>
            <w:r w:rsidRPr="00830AC9">
              <w:rPr>
                <w:sz w:val="22"/>
                <w:szCs w:val="22"/>
                <w:lang w:val="fr-FR"/>
              </w:rPr>
              <w:t>Punctaj</w:t>
            </w:r>
            <w:r w:rsidR="000A479E">
              <w:rPr>
                <w:sz w:val="22"/>
                <w:szCs w:val="22"/>
                <w:lang w:val="fr-FR"/>
              </w:rPr>
              <w:t xml:space="preserve"> </w:t>
            </w:r>
            <w:r w:rsidRPr="00830AC9">
              <w:rPr>
                <w:sz w:val="22"/>
                <w:szCs w:val="22"/>
                <w:lang w:val="fr-FR"/>
              </w:rPr>
              <w:t>proba</w:t>
            </w:r>
            <w:r w:rsidR="000A479E">
              <w:rPr>
                <w:sz w:val="22"/>
                <w:szCs w:val="22"/>
                <w:lang w:val="fr-FR"/>
              </w:rPr>
              <w:t xml:space="preserve"> </w:t>
            </w:r>
            <w:r w:rsidRPr="00830AC9">
              <w:rPr>
                <w:sz w:val="22"/>
                <w:szCs w:val="22"/>
                <w:lang w:val="fr-FR"/>
              </w:rPr>
              <w:t>scrisa</w:t>
            </w:r>
          </w:p>
        </w:tc>
        <w:tc>
          <w:tcPr>
            <w:tcW w:w="1985" w:type="dxa"/>
          </w:tcPr>
          <w:p w:rsidR="004A5B02" w:rsidRPr="00830AC9" w:rsidRDefault="004A5B02" w:rsidP="009E5EED">
            <w:pPr>
              <w:jc w:val="center"/>
            </w:pPr>
            <w:r w:rsidRPr="00830AC9">
              <w:rPr>
                <w:sz w:val="22"/>
                <w:szCs w:val="22"/>
              </w:rPr>
              <w:t xml:space="preserve">Punctaj </w:t>
            </w:r>
            <w:r w:rsidRPr="00317474">
              <w:t>prob</w:t>
            </w:r>
            <w:r w:rsidR="009E5EED">
              <w:t>a</w:t>
            </w:r>
            <w:r>
              <w:t xml:space="preserve"> interviu</w:t>
            </w:r>
          </w:p>
        </w:tc>
        <w:tc>
          <w:tcPr>
            <w:tcW w:w="2551" w:type="dxa"/>
            <w:gridSpan w:val="2"/>
          </w:tcPr>
          <w:p w:rsidR="004A5B02" w:rsidRPr="00830AC9" w:rsidRDefault="004A5B02" w:rsidP="00814073">
            <w:pPr>
              <w:jc w:val="center"/>
            </w:pPr>
            <w:r w:rsidRPr="00830AC9">
              <w:rPr>
                <w:sz w:val="22"/>
                <w:szCs w:val="22"/>
              </w:rPr>
              <w:t>Rezultatul final al consursului</w:t>
            </w:r>
          </w:p>
        </w:tc>
      </w:tr>
      <w:tr w:rsidR="00E11D13" w:rsidRPr="00F95B2C" w:rsidTr="00E11D13">
        <w:trPr>
          <w:trHeight w:val="255"/>
        </w:trPr>
        <w:tc>
          <w:tcPr>
            <w:tcW w:w="9747" w:type="dxa"/>
            <w:gridSpan w:val="5"/>
            <w:vAlign w:val="center"/>
          </w:tcPr>
          <w:p w:rsidR="00E11D13" w:rsidRPr="00491E34" w:rsidRDefault="00491E34" w:rsidP="00616BE9">
            <w:pPr>
              <w:rPr>
                <w:b/>
                <w:i/>
              </w:rPr>
            </w:pPr>
            <w:r w:rsidRPr="00491E34">
              <w:rPr>
                <w:rFonts w:eastAsiaTheme="minorEastAsia"/>
                <w:b/>
              </w:rPr>
              <w:t>Asociați</w:t>
            </w:r>
            <w:r w:rsidR="00616BE9">
              <w:rPr>
                <w:rFonts w:eastAsiaTheme="minorEastAsia"/>
                <w:b/>
              </w:rPr>
              <w:t xml:space="preserve">a </w:t>
            </w:r>
            <w:r w:rsidRPr="00491E34">
              <w:rPr>
                <w:rFonts w:eastAsiaTheme="minorEastAsia"/>
                <w:b/>
              </w:rPr>
              <w:t>de Dezvoltare Intercomunitară TAG TRANSPORT LOCAL TÂRNĂVENI-ADĂMUȘ-GĂNEȘTI</w:t>
            </w:r>
          </w:p>
        </w:tc>
      </w:tr>
      <w:tr w:rsidR="004A5B02" w:rsidRPr="00F95B2C" w:rsidTr="009E5EED">
        <w:trPr>
          <w:trHeight w:val="255"/>
        </w:trPr>
        <w:tc>
          <w:tcPr>
            <w:tcW w:w="3227" w:type="dxa"/>
            <w:vAlign w:val="center"/>
          </w:tcPr>
          <w:p w:rsidR="004A5B02" w:rsidRPr="004B481C" w:rsidRDefault="00491E34" w:rsidP="00E4501D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  <w:r w:rsidR="004A5B02">
              <w:rPr>
                <w:b/>
              </w:rPr>
              <w:t xml:space="preserve"> /</w:t>
            </w:r>
            <w:r>
              <w:rPr>
                <w:b/>
              </w:rPr>
              <w:t>13</w:t>
            </w:r>
            <w:r w:rsidR="00E4501D">
              <w:rPr>
                <w:b/>
              </w:rPr>
              <w:t>.</w:t>
            </w:r>
            <w:r>
              <w:rPr>
                <w:b/>
              </w:rPr>
              <w:t>07</w:t>
            </w:r>
            <w:r w:rsidR="004A5B02">
              <w:rPr>
                <w:b/>
              </w:rPr>
              <w:t>.202</w:t>
            </w:r>
            <w:r>
              <w:rPr>
                <w:b/>
              </w:rPr>
              <w:t>6</w:t>
            </w:r>
          </w:p>
        </w:tc>
        <w:tc>
          <w:tcPr>
            <w:tcW w:w="1984" w:type="dxa"/>
            <w:vAlign w:val="center"/>
          </w:tcPr>
          <w:p w:rsidR="004A5B02" w:rsidRPr="00674746" w:rsidRDefault="00675665" w:rsidP="00814073">
            <w:pPr>
              <w:jc w:val="center"/>
              <w:rPr>
                <w:b/>
              </w:rPr>
            </w:pPr>
            <w:r>
              <w:rPr>
                <w:rFonts w:asciiTheme="majorHAnsi" w:hAnsiTheme="majorHAnsi" w:cstheme="majorHAnsi"/>
              </w:rPr>
              <w:t>70,9</w:t>
            </w:r>
          </w:p>
        </w:tc>
        <w:tc>
          <w:tcPr>
            <w:tcW w:w="1985" w:type="dxa"/>
            <w:vAlign w:val="center"/>
          </w:tcPr>
          <w:p w:rsidR="004A5B02" w:rsidRPr="00674746" w:rsidRDefault="00491E34" w:rsidP="0081407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95</w:t>
            </w:r>
            <w:r w:rsidR="004A5B02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:rsidR="004A5B02" w:rsidRPr="00F95B2C" w:rsidRDefault="00675665" w:rsidP="00814073">
            <w:pPr>
              <w:jc w:val="center"/>
              <w:rPr>
                <w:b/>
              </w:rPr>
            </w:pPr>
            <w:r>
              <w:rPr>
                <w:b/>
              </w:rPr>
              <w:t>83,15</w:t>
            </w:r>
          </w:p>
        </w:tc>
        <w:tc>
          <w:tcPr>
            <w:tcW w:w="1275" w:type="dxa"/>
            <w:vAlign w:val="center"/>
          </w:tcPr>
          <w:p w:rsidR="004A5B02" w:rsidRPr="004A5B02" w:rsidRDefault="004A5B02" w:rsidP="00814073">
            <w:pPr>
              <w:jc w:val="center"/>
              <w:rPr>
                <w:b/>
                <w:i/>
              </w:rPr>
            </w:pPr>
            <w:r w:rsidRPr="004A5B02">
              <w:rPr>
                <w:b/>
                <w:i/>
                <w:sz w:val="22"/>
                <w:szCs w:val="22"/>
              </w:rPr>
              <w:t>ADMIS</w:t>
            </w:r>
          </w:p>
        </w:tc>
      </w:tr>
      <w:tr w:rsidR="004A5B02" w:rsidRPr="00F95B2C" w:rsidTr="009E5EED">
        <w:trPr>
          <w:trHeight w:val="255"/>
        </w:trPr>
        <w:tc>
          <w:tcPr>
            <w:tcW w:w="3227" w:type="dxa"/>
            <w:vAlign w:val="center"/>
          </w:tcPr>
          <w:p w:rsidR="004A5B02" w:rsidRDefault="00491E34" w:rsidP="00E11D13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  <w:r w:rsidR="004A5B02">
              <w:rPr>
                <w:b/>
              </w:rPr>
              <w:t xml:space="preserve">/ </w:t>
            </w:r>
            <w:r>
              <w:rPr>
                <w:b/>
              </w:rPr>
              <w:t>10</w:t>
            </w:r>
            <w:r w:rsidR="00E11D13">
              <w:rPr>
                <w:b/>
              </w:rPr>
              <w:t>.</w:t>
            </w:r>
            <w:r>
              <w:rPr>
                <w:b/>
              </w:rPr>
              <w:t>07</w:t>
            </w:r>
            <w:r w:rsidR="00E11D13">
              <w:rPr>
                <w:b/>
              </w:rPr>
              <w:t>.</w:t>
            </w:r>
            <w:r w:rsidR="004A5B02">
              <w:rPr>
                <w:b/>
              </w:rPr>
              <w:t>202</w:t>
            </w:r>
            <w:r>
              <w:rPr>
                <w:b/>
              </w:rPr>
              <w:t>6</w:t>
            </w:r>
          </w:p>
        </w:tc>
        <w:tc>
          <w:tcPr>
            <w:tcW w:w="1984" w:type="dxa"/>
            <w:vAlign w:val="center"/>
          </w:tcPr>
          <w:p w:rsidR="004A5B02" w:rsidRPr="00674746" w:rsidRDefault="00675665" w:rsidP="00814073">
            <w:pPr>
              <w:jc w:val="center"/>
              <w:rPr>
                <w:b/>
              </w:rPr>
            </w:pPr>
            <w:r>
              <w:rPr>
                <w:rFonts w:asciiTheme="majorHAnsi" w:hAnsiTheme="majorHAnsi" w:cstheme="majorHAnsi"/>
              </w:rPr>
              <w:t>69.9</w:t>
            </w:r>
          </w:p>
        </w:tc>
        <w:tc>
          <w:tcPr>
            <w:tcW w:w="1985" w:type="dxa"/>
            <w:vAlign w:val="center"/>
          </w:tcPr>
          <w:p w:rsidR="004A5B02" w:rsidRPr="00674746" w:rsidRDefault="00491E34" w:rsidP="00814073">
            <w:pPr>
              <w:jc w:val="center"/>
              <w:rPr>
                <w:b/>
              </w:rPr>
            </w:pPr>
            <w:r>
              <w:rPr>
                <w:b/>
              </w:rPr>
              <w:t>88,2</w:t>
            </w:r>
          </w:p>
        </w:tc>
        <w:tc>
          <w:tcPr>
            <w:tcW w:w="1276" w:type="dxa"/>
            <w:vAlign w:val="center"/>
          </w:tcPr>
          <w:p w:rsidR="004A5B02" w:rsidRPr="00F95B2C" w:rsidRDefault="00675665" w:rsidP="00814073">
            <w:pPr>
              <w:jc w:val="center"/>
              <w:rPr>
                <w:b/>
              </w:rPr>
            </w:pPr>
            <w:r>
              <w:rPr>
                <w:b/>
              </w:rPr>
              <w:t>79,05</w:t>
            </w:r>
            <w:r w:rsidR="00E11D13">
              <w:rPr>
                <w:b/>
              </w:rPr>
              <w:t>-</w:t>
            </w:r>
          </w:p>
        </w:tc>
        <w:tc>
          <w:tcPr>
            <w:tcW w:w="1275" w:type="dxa"/>
            <w:vAlign w:val="center"/>
          </w:tcPr>
          <w:p w:rsidR="004A5B02" w:rsidRPr="004A5B02" w:rsidRDefault="00675665" w:rsidP="0081407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ADMIS</w:t>
            </w:r>
          </w:p>
        </w:tc>
      </w:tr>
    </w:tbl>
    <w:p w:rsidR="00DA1BC3" w:rsidRDefault="00DA1BC3" w:rsidP="00DA1BC3">
      <w:pPr>
        <w:rPr>
          <w:rFonts w:ascii="Arial" w:hAnsi="Arial" w:cs="Arial"/>
          <w:iCs/>
        </w:rPr>
      </w:pPr>
    </w:p>
    <w:p w:rsidR="00D168BD" w:rsidRDefault="00D168BD" w:rsidP="00DA1BC3">
      <w:pPr>
        <w:rPr>
          <w:rFonts w:ascii="Arial" w:hAnsi="Arial" w:cs="Arial"/>
          <w:iCs/>
        </w:rPr>
      </w:pPr>
    </w:p>
    <w:p w:rsidR="00675665" w:rsidRPr="00675665" w:rsidRDefault="00675665" w:rsidP="00675665">
      <w:pPr>
        <w:rPr>
          <w:rFonts w:ascii="Tahoma" w:hAnsi="Tahoma" w:cs="Tahoma"/>
          <w:b/>
          <w:bCs/>
          <w:lang w:val="fr-FR"/>
        </w:rPr>
      </w:pPr>
    </w:p>
    <w:p w:rsidR="00675665" w:rsidRPr="00675665" w:rsidRDefault="00675665" w:rsidP="00675665">
      <w:pPr>
        <w:rPr>
          <w:b/>
          <w:bCs/>
          <w:iCs/>
          <w:color w:val="FF0000"/>
          <w:lang w:val="fr-FR"/>
        </w:rPr>
      </w:pPr>
      <w:r w:rsidRPr="00675665">
        <w:rPr>
          <w:b/>
          <w:bCs/>
          <w:lang w:val="fr-FR"/>
        </w:rPr>
        <w:t>Afișat la sediul</w:t>
      </w:r>
      <w:r w:rsidR="000A479E">
        <w:rPr>
          <w:b/>
          <w:bCs/>
          <w:lang w:val="fr-FR"/>
        </w:rPr>
        <w:t xml:space="preserve"> </w:t>
      </w:r>
      <w:r w:rsidRPr="00675665">
        <w:rPr>
          <w:b/>
          <w:bCs/>
          <w:lang w:val="fr-FR"/>
        </w:rPr>
        <w:t>primăriei</w:t>
      </w:r>
      <w:r w:rsidR="000A479E">
        <w:rPr>
          <w:b/>
          <w:bCs/>
          <w:lang w:val="fr-FR"/>
        </w:rPr>
        <w:t xml:space="preserve"> </w:t>
      </w:r>
      <w:r w:rsidRPr="00675665">
        <w:rPr>
          <w:b/>
          <w:bCs/>
          <w:lang w:val="fr-FR"/>
        </w:rPr>
        <w:t>Municipiului Târnăveni și</w:t>
      </w:r>
      <w:r w:rsidR="000A479E">
        <w:rPr>
          <w:b/>
          <w:bCs/>
          <w:lang w:val="fr-FR"/>
        </w:rPr>
        <w:t xml:space="preserve"> </w:t>
      </w:r>
      <w:r w:rsidRPr="00675665">
        <w:rPr>
          <w:b/>
          <w:bCs/>
          <w:lang w:val="fr-FR"/>
        </w:rPr>
        <w:t>pewebsite-urile  UAT-urilor</w:t>
      </w:r>
      <w:r w:rsidR="000A479E">
        <w:rPr>
          <w:b/>
          <w:bCs/>
          <w:lang w:val="fr-FR"/>
        </w:rPr>
        <w:t xml:space="preserve"> </w:t>
      </w:r>
      <w:r w:rsidRPr="00675665">
        <w:rPr>
          <w:b/>
          <w:bCs/>
          <w:lang w:val="fr-FR"/>
        </w:rPr>
        <w:t xml:space="preserve">asociate, </w:t>
      </w:r>
      <w:r w:rsidRPr="00675665">
        <w:rPr>
          <w:b/>
          <w:bCs/>
          <w:iCs/>
          <w:lang w:val="fr-FR"/>
        </w:rPr>
        <w:t>la data de 2</w:t>
      </w:r>
      <w:r>
        <w:rPr>
          <w:b/>
          <w:bCs/>
          <w:iCs/>
          <w:lang w:val="fr-FR"/>
        </w:rPr>
        <w:t>7</w:t>
      </w:r>
      <w:r w:rsidRPr="00675665">
        <w:rPr>
          <w:b/>
          <w:bCs/>
          <w:iCs/>
          <w:lang w:val="fr-FR"/>
        </w:rPr>
        <w:t>.07.2026 ora 1</w:t>
      </w:r>
      <w:r w:rsidR="00616BE9">
        <w:rPr>
          <w:b/>
          <w:bCs/>
          <w:iCs/>
          <w:lang w:val="fr-FR"/>
        </w:rPr>
        <w:t>0</w:t>
      </w:r>
      <w:r w:rsidRPr="00675665">
        <w:rPr>
          <w:b/>
          <w:bCs/>
          <w:iCs/>
          <w:lang w:val="fr-FR"/>
        </w:rPr>
        <w:t>:</w:t>
      </w:r>
      <w:r w:rsidR="00C532F6">
        <w:rPr>
          <w:b/>
          <w:bCs/>
          <w:iCs/>
          <w:lang w:val="fr-FR"/>
        </w:rPr>
        <w:t>3</w:t>
      </w:r>
      <w:r w:rsidRPr="00675665">
        <w:rPr>
          <w:b/>
          <w:bCs/>
          <w:iCs/>
          <w:lang w:val="fr-FR"/>
        </w:rPr>
        <w:t>0 .</w:t>
      </w:r>
    </w:p>
    <w:p w:rsidR="00675665" w:rsidRPr="00675665" w:rsidRDefault="00675665" w:rsidP="00675665">
      <w:pPr>
        <w:tabs>
          <w:tab w:val="left" w:pos="1542"/>
        </w:tabs>
        <w:rPr>
          <w:b/>
          <w:bCs/>
          <w:i/>
          <w:lang w:val="fr-FR"/>
        </w:rPr>
      </w:pPr>
    </w:p>
    <w:p w:rsidR="005B0AB8" w:rsidRPr="00675665" w:rsidRDefault="005B0AB8" w:rsidP="00675665">
      <w:pPr>
        <w:rPr>
          <w:rFonts w:ascii="Tahoma" w:hAnsi="Tahoma" w:cs="Tahoma"/>
          <w:b/>
          <w:bCs/>
          <w:color w:val="000000"/>
          <w:sz w:val="28"/>
          <w:szCs w:val="28"/>
          <w:lang w:val="fr-FR"/>
        </w:rPr>
      </w:pPr>
    </w:p>
    <w:p w:rsidR="004A5B02" w:rsidRPr="00675665" w:rsidRDefault="004A5B02" w:rsidP="005B0AB8">
      <w:pPr>
        <w:jc w:val="center"/>
        <w:rPr>
          <w:rFonts w:ascii="Tahoma" w:hAnsi="Tahoma" w:cs="Tahoma"/>
          <w:b/>
          <w:bCs/>
          <w:color w:val="000000"/>
          <w:sz w:val="28"/>
          <w:szCs w:val="28"/>
        </w:rPr>
      </w:pPr>
    </w:p>
    <w:p w:rsidR="00E11D13" w:rsidRDefault="00E11D13" w:rsidP="005B0AB8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  <w:bookmarkStart w:id="1" w:name="_GoBack"/>
      <w:bookmarkEnd w:id="1"/>
    </w:p>
    <w:p w:rsidR="00E11D13" w:rsidRDefault="00E11D13" w:rsidP="005B0AB8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E11D13" w:rsidRDefault="00E11D13" w:rsidP="005B0AB8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4A5B02" w:rsidRPr="00485244" w:rsidRDefault="004A5B02" w:rsidP="005B0AB8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0E23A3" w:rsidRDefault="009F5B1A" w:rsidP="00985298">
      <w:pPr>
        <w:rPr>
          <w:rFonts w:ascii="Tahoma" w:hAnsi="Tahoma" w:cs="Tahoma"/>
          <w:lang w:val="fr-FR"/>
        </w:rPr>
      </w:pPr>
      <w:r w:rsidRPr="00485D9B">
        <w:rPr>
          <w:rFonts w:ascii="Tahoma" w:hAnsi="Tahoma" w:cs="Tahoma"/>
          <w:sz w:val="22"/>
          <w:szCs w:val="22"/>
          <w:lang w:val="fr-FR"/>
        </w:rPr>
        <w:t>Secretar comisie</w:t>
      </w:r>
      <w:r>
        <w:rPr>
          <w:rFonts w:ascii="Tahoma" w:hAnsi="Tahoma" w:cs="Tahoma"/>
          <w:sz w:val="22"/>
          <w:szCs w:val="22"/>
          <w:lang w:val="fr-FR"/>
        </w:rPr>
        <w:t>,</w:t>
      </w:r>
    </w:p>
    <w:p w:rsidR="000E23A3" w:rsidRDefault="000E23A3" w:rsidP="00985298">
      <w:pPr>
        <w:rPr>
          <w:rFonts w:ascii="Tahoma" w:hAnsi="Tahoma" w:cs="Tahoma"/>
          <w:lang w:val="fr-FR"/>
        </w:rPr>
      </w:pPr>
    </w:p>
    <w:p w:rsidR="002C1D9A" w:rsidRPr="00616BE9" w:rsidRDefault="002C1D9A" w:rsidP="00985298">
      <w:pPr>
        <w:rPr>
          <w:rFonts w:ascii="Tahoma" w:hAnsi="Tahoma" w:cs="Tahoma"/>
          <w:sz w:val="22"/>
          <w:szCs w:val="22"/>
          <w:lang w:val="fr-FR"/>
        </w:rPr>
      </w:pPr>
    </w:p>
    <w:sectPr w:rsidR="002C1D9A" w:rsidRPr="00616BE9" w:rsidSect="000027DE">
      <w:pgSz w:w="11907" w:h="16840" w:code="9"/>
      <w:pgMar w:top="993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A1BC3"/>
    <w:rsid w:val="000027DE"/>
    <w:rsid w:val="0001710F"/>
    <w:rsid w:val="00062327"/>
    <w:rsid w:val="00070383"/>
    <w:rsid w:val="00074EFA"/>
    <w:rsid w:val="00097886"/>
    <w:rsid w:val="000A479E"/>
    <w:rsid w:val="000B36E2"/>
    <w:rsid w:val="000D40C8"/>
    <w:rsid w:val="000E23A3"/>
    <w:rsid w:val="000E3CF4"/>
    <w:rsid w:val="000E5F6B"/>
    <w:rsid w:val="000E63AB"/>
    <w:rsid w:val="000F4A9C"/>
    <w:rsid w:val="00100875"/>
    <w:rsid w:val="001272BF"/>
    <w:rsid w:val="0014490F"/>
    <w:rsid w:val="001B72FE"/>
    <w:rsid w:val="001C65C7"/>
    <w:rsid w:val="001D6241"/>
    <w:rsid w:val="002021E9"/>
    <w:rsid w:val="002155B7"/>
    <w:rsid w:val="002172E6"/>
    <w:rsid w:val="00224C53"/>
    <w:rsid w:val="002364D6"/>
    <w:rsid w:val="0024300E"/>
    <w:rsid w:val="00290E8D"/>
    <w:rsid w:val="002C1D9A"/>
    <w:rsid w:val="002D16C3"/>
    <w:rsid w:val="00300AA4"/>
    <w:rsid w:val="003203B0"/>
    <w:rsid w:val="00321826"/>
    <w:rsid w:val="00380D34"/>
    <w:rsid w:val="003874BC"/>
    <w:rsid w:val="00391C7F"/>
    <w:rsid w:val="00444B6D"/>
    <w:rsid w:val="00452207"/>
    <w:rsid w:val="00462338"/>
    <w:rsid w:val="00466008"/>
    <w:rsid w:val="00473D24"/>
    <w:rsid w:val="00474C1E"/>
    <w:rsid w:val="00485D9B"/>
    <w:rsid w:val="00486115"/>
    <w:rsid w:val="00491E34"/>
    <w:rsid w:val="004A5B02"/>
    <w:rsid w:val="004D737C"/>
    <w:rsid w:val="004E039A"/>
    <w:rsid w:val="004E58B8"/>
    <w:rsid w:val="005B0AB8"/>
    <w:rsid w:val="005C7D2C"/>
    <w:rsid w:val="00616BE9"/>
    <w:rsid w:val="006474B8"/>
    <w:rsid w:val="0065652F"/>
    <w:rsid w:val="00664AA2"/>
    <w:rsid w:val="00675665"/>
    <w:rsid w:val="006A1670"/>
    <w:rsid w:val="00702926"/>
    <w:rsid w:val="007254E3"/>
    <w:rsid w:val="007753B8"/>
    <w:rsid w:val="00793F4C"/>
    <w:rsid w:val="007D2C7D"/>
    <w:rsid w:val="00814073"/>
    <w:rsid w:val="00886089"/>
    <w:rsid w:val="008C1320"/>
    <w:rsid w:val="008D017F"/>
    <w:rsid w:val="008D13D7"/>
    <w:rsid w:val="008E367A"/>
    <w:rsid w:val="008E5312"/>
    <w:rsid w:val="00985298"/>
    <w:rsid w:val="009B15E5"/>
    <w:rsid w:val="009B372A"/>
    <w:rsid w:val="009C5547"/>
    <w:rsid w:val="009E5EED"/>
    <w:rsid w:val="009F5B1A"/>
    <w:rsid w:val="00A27EDD"/>
    <w:rsid w:val="00AE0C33"/>
    <w:rsid w:val="00AE215C"/>
    <w:rsid w:val="00B209DF"/>
    <w:rsid w:val="00B62F77"/>
    <w:rsid w:val="00B66171"/>
    <w:rsid w:val="00C15C05"/>
    <w:rsid w:val="00C532F6"/>
    <w:rsid w:val="00C6002F"/>
    <w:rsid w:val="00C615C7"/>
    <w:rsid w:val="00CF7FE2"/>
    <w:rsid w:val="00D04280"/>
    <w:rsid w:val="00D07406"/>
    <w:rsid w:val="00D14A24"/>
    <w:rsid w:val="00D168BD"/>
    <w:rsid w:val="00D23361"/>
    <w:rsid w:val="00DA1BC3"/>
    <w:rsid w:val="00E00924"/>
    <w:rsid w:val="00E0345B"/>
    <w:rsid w:val="00E11D13"/>
    <w:rsid w:val="00E2081E"/>
    <w:rsid w:val="00E4501D"/>
    <w:rsid w:val="00E85E19"/>
    <w:rsid w:val="00E9509F"/>
    <w:rsid w:val="00EF2024"/>
    <w:rsid w:val="00F0130D"/>
    <w:rsid w:val="00F07DAF"/>
    <w:rsid w:val="00F37C82"/>
    <w:rsid w:val="00F756B4"/>
    <w:rsid w:val="00FA5E86"/>
    <w:rsid w:val="00FB317B"/>
    <w:rsid w:val="00FB6561"/>
    <w:rsid w:val="00FE4B01"/>
    <w:rsid w:val="00FF38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B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7E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D13D7"/>
    <w:pPr>
      <w:keepNext/>
      <w:jc w:val="center"/>
      <w:outlineLvl w:val="6"/>
    </w:pPr>
    <w:rPr>
      <w:rFonts w:ascii="Tahoma" w:hAnsi="Tahoma" w:cs="Tahoma"/>
      <w:b/>
      <w:bCs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semiHidden/>
    <w:rsid w:val="008D13D7"/>
    <w:rPr>
      <w:rFonts w:ascii="Tahoma" w:eastAsia="Times New Roman" w:hAnsi="Tahoma" w:cs="Tahoma"/>
      <w:b/>
      <w:bCs/>
      <w:sz w:val="24"/>
      <w:szCs w:val="24"/>
      <w:lang w:val="ro-RO" w:eastAsia="ro-RO"/>
    </w:rPr>
  </w:style>
  <w:style w:type="paragraph" w:styleId="BodyText2">
    <w:name w:val="Body Text 2"/>
    <w:basedOn w:val="Normal"/>
    <w:link w:val="BodyText2Char"/>
    <w:semiHidden/>
    <w:unhideWhenUsed/>
    <w:rsid w:val="008D13D7"/>
    <w:pPr>
      <w:jc w:val="both"/>
    </w:pPr>
    <w:rPr>
      <w:rFonts w:eastAsia="Calibri"/>
      <w:sz w:val="28"/>
      <w:lang w:val="fr-FR" w:eastAsia="ro-RO"/>
    </w:rPr>
  </w:style>
  <w:style w:type="character" w:customStyle="1" w:styleId="BodyText2Char">
    <w:name w:val="Body Text 2 Char"/>
    <w:basedOn w:val="DefaultParagraphFont"/>
    <w:link w:val="BodyText2"/>
    <w:semiHidden/>
    <w:rsid w:val="008D13D7"/>
    <w:rPr>
      <w:rFonts w:ascii="Times New Roman" w:eastAsia="Calibri" w:hAnsi="Times New Roman" w:cs="Times New Roman"/>
      <w:sz w:val="28"/>
      <w:szCs w:val="24"/>
      <w:lang w:val="fr-FR" w:eastAsia="ro-RO"/>
    </w:rPr>
  </w:style>
  <w:style w:type="table" w:styleId="TableGrid">
    <w:name w:val="Table Grid"/>
    <w:basedOn w:val="TableNormal"/>
    <w:rsid w:val="002C1D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A27ED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Petru</dc:creator>
  <cp:lastModifiedBy>PRIMAD1</cp:lastModifiedBy>
  <cp:revision>2</cp:revision>
  <cp:lastPrinted>2024-12-19T10:32:00Z</cp:lastPrinted>
  <dcterms:created xsi:type="dcterms:W3CDTF">2026-07-27T10:28:00Z</dcterms:created>
  <dcterms:modified xsi:type="dcterms:W3CDTF">2026-07-27T10:28:00Z</dcterms:modified>
</cp:coreProperties>
</file>